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"/>
        <w:tblW w:w="452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Newsletter layout table"/>
      </w:tblPr>
      <w:tblGrid>
        <w:gridCol w:w="2268"/>
        <w:gridCol w:w="7512"/>
      </w:tblGrid>
      <w:tr w:rsidR="00E027D4" w:rsidRPr="007A409C" w14:paraId="227435E7" w14:textId="77777777" w:rsidTr="001A1B91">
        <w:trPr>
          <w:trHeight w:hRule="exact" w:val="992"/>
        </w:trPr>
        <w:tc>
          <w:tcPr>
            <w:tcW w:w="2268" w:type="dxa"/>
            <w:tcMar>
              <w:left w:w="230" w:type="dxa"/>
              <w:bottom w:w="144" w:type="dxa"/>
              <w:right w:w="230" w:type="dxa"/>
            </w:tcMar>
            <w:vAlign w:val="bottom"/>
          </w:tcPr>
          <w:p w14:paraId="2D56FB45" w14:textId="4983C935" w:rsidR="00F61E4F" w:rsidRPr="007A409C" w:rsidRDefault="00F61E4F" w:rsidP="00F61E4F">
            <w:pPr>
              <w:pStyle w:val="Subtitle"/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7CF25BEE" w14:textId="548C387E" w:rsidR="00E027D4" w:rsidRPr="007A409C" w:rsidRDefault="00412976" w:rsidP="00F61E4F">
            <w:pPr>
              <w:pStyle w:val="Date"/>
              <w:spacing w:line="276" w:lineRule="auto"/>
              <w:rPr>
                <w:rFonts w:cstheme="minorHAnsi"/>
                <w:sz w:val="24"/>
                <w:szCs w:val="24"/>
              </w:rPr>
            </w:pPr>
            <w:r w:rsidRPr="007A409C">
              <w:rPr>
                <w:rFonts w:cstheme="minorHAnsi"/>
                <w:sz w:val="24"/>
                <w:szCs w:val="24"/>
              </w:rPr>
              <w:t>5</w:t>
            </w:r>
            <w:r w:rsidRPr="007A409C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7A409C">
              <w:rPr>
                <w:rFonts w:cstheme="minorHAnsi"/>
                <w:sz w:val="24"/>
                <w:szCs w:val="24"/>
              </w:rPr>
              <w:t xml:space="preserve"> March 2026</w:t>
            </w:r>
          </w:p>
        </w:tc>
        <w:tc>
          <w:tcPr>
            <w:tcW w:w="7512" w:type="dxa"/>
            <w:shd w:val="clear" w:color="auto" w:fill="6CA800" w:themeFill="accent1"/>
            <w:tcMar>
              <w:left w:w="230" w:type="dxa"/>
              <w:bottom w:w="144" w:type="dxa"/>
              <w:right w:w="230" w:type="dxa"/>
            </w:tcMar>
            <w:vAlign w:val="bottom"/>
          </w:tcPr>
          <w:p w14:paraId="4FEDF326" w14:textId="77777777" w:rsidR="00F61E4F" w:rsidRPr="007A409C" w:rsidRDefault="00412976" w:rsidP="00E027D4">
            <w:pPr>
              <w:pStyle w:val="Title"/>
              <w:rPr>
                <w:rFonts w:asciiTheme="minorHAnsi" w:hAnsiTheme="minorHAnsi" w:cstheme="minorHAnsi"/>
                <w:sz w:val="36"/>
                <w:szCs w:val="36"/>
              </w:rPr>
            </w:pPr>
            <w:r w:rsidRPr="007A409C">
              <w:rPr>
                <w:rFonts w:asciiTheme="minorHAnsi" w:hAnsiTheme="minorHAnsi" w:cstheme="minorHAnsi"/>
                <w:sz w:val="36"/>
                <w:szCs w:val="36"/>
              </w:rPr>
              <w:t>Interim Ministry News</w:t>
            </w:r>
          </w:p>
          <w:p w14:paraId="78BDBFCE" w14:textId="387DB903" w:rsidR="00412976" w:rsidRPr="007A409C" w:rsidRDefault="00412976" w:rsidP="00E027D4">
            <w:pPr>
              <w:pStyle w:val="Title"/>
              <w:rPr>
                <w:rFonts w:asciiTheme="minorHAnsi" w:hAnsiTheme="minorHAnsi" w:cstheme="minorHAnsi"/>
                <w:sz w:val="24"/>
                <w:szCs w:val="24"/>
              </w:rPr>
            </w:pPr>
            <w:r w:rsidRPr="007A409C">
              <w:rPr>
                <w:rFonts w:asciiTheme="minorHAnsi" w:hAnsiTheme="minorHAnsi" w:cstheme="minorHAnsi"/>
                <w:sz w:val="36"/>
                <w:szCs w:val="36"/>
              </w:rPr>
              <w:t>March 2026</w:t>
            </w:r>
          </w:p>
        </w:tc>
      </w:tr>
      <w:tr w:rsidR="00E027D4" w:rsidRPr="007A409C" w14:paraId="280400D7" w14:textId="77777777" w:rsidTr="00D23F8E">
        <w:trPr>
          <w:trHeight w:hRule="exact" w:val="11232"/>
        </w:trPr>
        <w:tc>
          <w:tcPr>
            <w:tcW w:w="2268" w:type="dxa"/>
            <w:tcMar>
              <w:top w:w="720" w:type="dxa"/>
              <w:left w:w="230" w:type="dxa"/>
              <w:right w:w="230" w:type="dxa"/>
            </w:tcMar>
          </w:tcPr>
          <w:p w14:paraId="5F44A054" w14:textId="3764C38B" w:rsidR="00E027D4" w:rsidRPr="007A409C" w:rsidRDefault="00E027D4" w:rsidP="00F61E4F">
            <w:pPr>
              <w:pStyle w:val="Quote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2" w:type="dxa"/>
            <w:tcMar>
              <w:top w:w="720" w:type="dxa"/>
            </w:tcMar>
          </w:tcPr>
          <w:p w14:paraId="66C7A64E" w14:textId="79A8F8FD" w:rsidR="00E027D4" w:rsidRPr="007A409C" w:rsidRDefault="001E5A43" w:rsidP="001A1B91">
            <w:pPr>
              <w:pStyle w:val="BlockText"/>
              <w:spacing w:line="240" w:lineRule="auto"/>
              <w:rPr>
                <w:rFonts w:cstheme="minorHAnsi"/>
                <w:sz w:val="24"/>
                <w:szCs w:val="24"/>
              </w:rPr>
            </w:pPr>
            <w:r w:rsidRPr="007A409C">
              <w:rPr>
                <w:rFonts w:cstheme="minorHAnsi"/>
                <w:sz w:val="24"/>
                <w:szCs w:val="24"/>
              </w:rPr>
              <w:t>A</w:t>
            </w:r>
            <w:r w:rsidR="00B61100" w:rsidRPr="007A409C">
              <w:rPr>
                <w:rFonts w:cstheme="minorHAnsi"/>
                <w:sz w:val="24"/>
                <w:szCs w:val="24"/>
              </w:rPr>
              <w:t xml:space="preserve"> brief </w:t>
            </w:r>
            <w:r w:rsidRPr="007A409C">
              <w:rPr>
                <w:rFonts w:cstheme="minorHAnsi"/>
                <w:sz w:val="24"/>
                <w:szCs w:val="24"/>
              </w:rPr>
              <w:t xml:space="preserve">update </w:t>
            </w:r>
            <w:r w:rsidR="00B61100" w:rsidRPr="007A409C">
              <w:rPr>
                <w:rFonts w:cstheme="minorHAnsi"/>
                <w:sz w:val="24"/>
                <w:szCs w:val="24"/>
              </w:rPr>
              <w:t>from Roy Henderson, Interim</w:t>
            </w:r>
            <w:r w:rsidR="00FA7083" w:rsidRPr="007A409C">
              <w:rPr>
                <w:rFonts w:cstheme="minorHAnsi"/>
                <w:sz w:val="24"/>
                <w:szCs w:val="24"/>
              </w:rPr>
              <w:t xml:space="preserve"> Minister.</w:t>
            </w:r>
            <w:r w:rsidR="00B61100" w:rsidRPr="007A409C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443FED7" w14:textId="130F954F" w:rsidR="009332B2" w:rsidRPr="007A409C" w:rsidRDefault="00B61100" w:rsidP="009332B2">
            <w:pPr>
              <w:pStyle w:val="Heading1"/>
              <w:spacing w:line="276" w:lineRule="auto"/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7A409C">
              <w:rPr>
                <w:rFonts w:asciiTheme="minorHAnsi" w:hAnsiTheme="minorHAnsi" w:cstheme="minorHAnsi"/>
                <w:color w:val="000000" w:themeColor="text1"/>
                <w:sz w:val="32"/>
              </w:rPr>
              <w:t>Weekly Worship</w:t>
            </w:r>
          </w:p>
          <w:p w14:paraId="62C0E645" w14:textId="77777777" w:rsidR="001A1B91" w:rsidRDefault="00B61100" w:rsidP="008E0736">
            <w:pPr>
              <w:rPr>
                <w:rFonts w:cstheme="minorHAnsi"/>
                <w:sz w:val="28"/>
                <w:szCs w:val="28"/>
              </w:rPr>
            </w:pPr>
            <w:r w:rsidRPr="008E0736">
              <w:rPr>
                <w:rFonts w:cstheme="minorHAnsi"/>
                <w:sz w:val="28"/>
                <w:szCs w:val="28"/>
              </w:rPr>
              <w:t>Sunday services will continue to be held at 09.30</w:t>
            </w:r>
            <w:r w:rsidR="00FA7083" w:rsidRPr="008E0736">
              <w:rPr>
                <w:rFonts w:cstheme="minorHAnsi"/>
                <w:sz w:val="28"/>
                <w:szCs w:val="28"/>
              </w:rPr>
              <w:t xml:space="preserve"> </w:t>
            </w:r>
            <w:r w:rsidRPr="008E0736">
              <w:rPr>
                <w:rFonts w:cstheme="minorHAnsi"/>
                <w:sz w:val="28"/>
                <w:szCs w:val="28"/>
              </w:rPr>
              <w:t>a.m. in Balerno and 11.15</w:t>
            </w:r>
            <w:r w:rsidR="00FA7083" w:rsidRPr="008E0736">
              <w:rPr>
                <w:rFonts w:cstheme="minorHAnsi"/>
                <w:sz w:val="28"/>
                <w:szCs w:val="28"/>
              </w:rPr>
              <w:t xml:space="preserve"> </w:t>
            </w:r>
            <w:r w:rsidRPr="008E0736">
              <w:rPr>
                <w:rFonts w:cstheme="minorHAnsi"/>
                <w:sz w:val="28"/>
                <w:szCs w:val="28"/>
              </w:rPr>
              <w:t xml:space="preserve">a.m. at Currie. </w:t>
            </w:r>
          </w:p>
          <w:p w14:paraId="7AC79B0E" w14:textId="77777777" w:rsidR="008E0736" w:rsidRPr="008E0736" w:rsidRDefault="008E0736" w:rsidP="008E0736">
            <w:pPr>
              <w:rPr>
                <w:rFonts w:cstheme="minorHAnsi"/>
                <w:sz w:val="28"/>
                <w:szCs w:val="28"/>
              </w:rPr>
            </w:pPr>
          </w:p>
          <w:p w14:paraId="17DBE056" w14:textId="77777777" w:rsidR="008E0736" w:rsidRDefault="00FA7083" w:rsidP="008E0736">
            <w:pPr>
              <w:rPr>
                <w:rFonts w:cstheme="minorHAnsi"/>
                <w:sz w:val="28"/>
                <w:szCs w:val="28"/>
              </w:rPr>
            </w:pPr>
            <w:r w:rsidRPr="008E0736">
              <w:rPr>
                <w:rFonts w:cstheme="minorHAnsi"/>
                <w:sz w:val="28"/>
                <w:szCs w:val="28"/>
              </w:rPr>
              <w:t>J</w:t>
            </w:r>
            <w:r w:rsidR="00B61100" w:rsidRPr="008E0736">
              <w:rPr>
                <w:rFonts w:cstheme="minorHAnsi"/>
                <w:sz w:val="28"/>
                <w:szCs w:val="28"/>
              </w:rPr>
              <w:t xml:space="preserve">oint services </w:t>
            </w:r>
            <w:r w:rsidR="001A1B91" w:rsidRPr="008E0736">
              <w:rPr>
                <w:rFonts w:cstheme="minorHAnsi"/>
                <w:sz w:val="28"/>
                <w:szCs w:val="28"/>
              </w:rPr>
              <w:t xml:space="preserve">are </w:t>
            </w:r>
            <w:r w:rsidR="00B61100" w:rsidRPr="008E0736">
              <w:rPr>
                <w:rFonts w:cstheme="minorHAnsi"/>
                <w:sz w:val="28"/>
                <w:szCs w:val="28"/>
              </w:rPr>
              <w:t xml:space="preserve">on the third Sunday of the month at 10.00 a.m. and </w:t>
            </w:r>
            <w:r w:rsidR="001A1B91" w:rsidRPr="008E0736">
              <w:rPr>
                <w:rFonts w:cstheme="minorHAnsi"/>
                <w:sz w:val="28"/>
                <w:szCs w:val="28"/>
              </w:rPr>
              <w:t xml:space="preserve">on </w:t>
            </w:r>
            <w:r w:rsidR="00B61100" w:rsidRPr="008E0736">
              <w:rPr>
                <w:rFonts w:cstheme="minorHAnsi"/>
                <w:sz w:val="28"/>
                <w:szCs w:val="28"/>
              </w:rPr>
              <w:t xml:space="preserve">special occasions (e.g. Easter Sunday) </w:t>
            </w:r>
            <w:r w:rsidR="001A1B91" w:rsidRPr="008E0736">
              <w:rPr>
                <w:rFonts w:cstheme="minorHAnsi"/>
                <w:sz w:val="28"/>
                <w:szCs w:val="28"/>
              </w:rPr>
              <w:t xml:space="preserve">also </w:t>
            </w:r>
            <w:r w:rsidR="00B61100" w:rsidRPr="008E0736">
              <w:rPr>
                <w:rFonts w:cstheme="minorHAnsi"/>
                <w:sz w:val="28"/>
                <w:szCs w:val="28"/>
              </w:rPr>
              <w:t xml:space="preserve">at 10.00 a.m. </w:t>
            </w:r>
          </w:p>
          <w:p w14:paraId="7C9FD683" w14:textId="569471BA" w:rsidR="001A1B91" w:rsidRPr="008E0736" w:rsidRDefault="00B61100" w:rsidP="008E0736">
            <w:pPr>
              <w:rPr>
                <w:rFonts w:cstheme="minorHAnsi"/>
                <w:sz w:val="28"/>
                <w:szCs w:val="28"/>
              </w:rPr>
            </w:pPr>
            <w:r w:rsidRPr="008E0736">
              <w:rPr>
                <w:rFonts w:cstheme="minorHAnsi"/>
                <w:sz w:val="28"/>
                <w:szCs w:val="28"/>
              </w:rPr>
              <w:t xml:space="preserve"> </w:t>
            </w:r>
          </w:p>
          <w:p w14:paraId="4632F0CA" w14:textId="707C4E79" w:rsidR="009332B2" w:rsidRDefault="00B61100" w:rsidP="008E0736">
            <w:pPr>
              <w:rPr>
                <w:rFonts w:cstheme="minorHAnsi"/>
                <w:sz w:val="28"/>
                <w:szCs w:val="28"/>
              </w:rPr>
            </w:pPr>
            <w:r w:rsidRPr="008E0736">
              <w:rPr>
                <w:rFonts w:cstheme="minorHAnsi"/>
                <w:sz w:val="28"/>
                <w:szCs w:val="28"/>
              </w:rPr>
              <w:t xml:space="preserve">This will </w:t>
            </w:r>
            <w:r w:rsidR="00FA7083" w:rsidRPr="008E0736">
              <w:rPr>
                <w:rFonts w:cstheme="minorHAnsi"/>
                <w:sz w:val="28"/>
                <w:szCs w:val="28"/>
              </w:rPr>
              <w:t xml:space="preserve">continue until the end of June and will be reviewed. </w:t>
            </w:r>
          </w:p>
          <w:p w14:paraId="7360F87B" w14:textId="77777777" w:rsidR="008E0736" w:rsidRPr="008E0736" w:rsidRDefault="008E0736" w:rsidP="008E0736">
            <w:pPr>
              <w:rPr>
                <w:rFonts w:cstheme="minorHAnsi"/>
                <w:sz w:val="28"/>
                <w:szCs w:val="28"/>
              </w:rPr>
            </w:pPr>
          </w:p>
          <w:p w14:paraId="6932954A" w14:textId="77777777" w:rsidR="00B61100" w:rsidRPr="007A409C" w:rsidRDefault="00B61100" w:rsidP="00B61100">
            <w:pPr>
              <w:spacing w:after="160" w:line="276" w:lineRule="auto"/>
              <w:rPr>
                <w:rFonts w:cstheme="minorHAnsi"/>
                <w:b/>
                <w:bCs/>
                <w:color w:val="000000" w:themeColor="text1"/>
                <w:sz w:val="32"/>
                <w:szCs w:val="32"/>
              </w:rPr>
            </w:pPr>
            <w:r w:rsidRPr="007A409C">
              <w:rPr>
                <w:rFonts w:cstheme="minorHAnsi"/>
                <w:b/>
                <w:bCs/>
                <w:color w:val="000000" w:themeColor="text1"/>
                <w:sz w:val="32"/>
                <w:szCs w:val="32"/>
              </w:rPr>
              <w:t>Strategy Group</w:t>
            </w:r>
          </w:p>
          <w:p w14:paraId="0FB88C48" w14:textId="01EB3A28" w:rsidR="006B7A95" w:rsidRPr="002C5E46" w:rsidRDefault="001A1B91" w:rsidP="00B61100">
            <w:pPr>
              <w:rPr>
                <w:rFonts w:cstheme="minorHAnsi"/>
                <w:sz w:val="28"/>
                <w:szCs w:val="28"/>
              </w:rPr>
            </w:pPr>
            <w:r w:rsidRPr="002C5E46">
              <w:rPr>
                <w:rFonts w:cstheme="minorHAnsi"/>
                <w:sz w:val="28"/>
                <w:szCs w:val="28"/>
              </w:rPr>
              <w:t>M</w:t>
            </w:r>
            <w:r w:rsidR="00B61100" w:rsidRPr="002C5E46">
              <w:rPr>
                <w:rFonts w:cstheme="minorHAnsi"/>
                <w:sz w:val="28"/>
                <w:szCs w:val="28"/>
              </w:rPr>
              <w:t xml:space="preserve">embers of the Strategy </w:t>
            </w:r>
            <w:r w:rsidRPr="002C5E46">
              <w:rPr>
                <w:rFonts w:cstheme="minorHAnsi"/>
                <w:sz w:val="28"/>
                <w:szCs w:val="28"/>
              </w:rPr>
              <w:t>(</w:t>
            </w:r>
            <w:r w:rsidR="00B61100" w:rsidRPr="002C5E46">
              <w:rPr>
                <w:rFonts w:cstheme="minorHAnsi"/>
                <w:sz w:val="28"/>
                <w:szCs w:val="28"/>
              </w:rPr>
              <w:t>or Process Group</w:t>
            </w:r>
            <w:r w:rsidRPr="002C5E46">
              <w:rPr>
                <w:rFonts w:cstheme="minorHAnsi"/>
                <w:sz w:val="28"/>
                <w:szCs w:val="28"/>
              </w:rPr>
              <w:t>)</w:t>
            </w:r>
            <w:r w:rsidR="00B61100" w:rsidRPr="002C5E46">
              <w:rPr>
                <w:rFonts w:cstheme="minorHAnsi"/>
                <w:sz w:val="28"/>
                <w:szCs w:val="28"/>
              </w:rPr>
              <w:t xml:space="preserve"> are:</w:t>
            </w:r>
          </w:p>
          <w:p w14:paraId="4BFA3939" w14:textId="77777777" w:rsidR="00B61100" w:rsidRPr="002C5E46" w:rsidRDefault="00B61100" w:rsidP="00B61100">
            <w:pPr>
              <w:rPr>
                <w:rFonts w:cstheme="minorHAnsi"/>
                <w:sz w:val="28"/>
                <w:szCs w:val="28"/>
              </w:rPr>
            </w:pPr>
          </w:p>
          <w:p w14:paraId="1D521B60" w14:textId="7D457B91" w:rsidR="00FA7083" w:rsidRPr="002C5E46" w:rsidRDefault="001E5A43" w:rsidP="00B61100">
            <w:pPr>
              <w:rPr>
                <w:rFonts w:eastAsia="Aptos" w:cstheme="minorHAnsi"/>
                <w:bCs/>
                <w:color w:val="000000"/>
                <w:sz w:val="28"/>
                <w:szCs w:val="28"/>
              </w:rPr>
            </w:pPr>
            <w:r w:rsidRPr="002C5E46">
              <w:rPr>
                <w:rFonts w:eastAsia="Aptos" w:cstheme="minorHAnsi"/>
                <w:bCs/>
                <w:color w:val="000000"/>
                <w:sz w:val="28"/>
                <w:szCs w:val="28"/>
              </w:rPr>
              <w:t>Diane Browne, Grant Gordon, Kathryn Harper, Neil Johnstone, Iain Matheson, Ann Merrilees, Jean McGuire &amp; Martin Petty.</w:t>
            </w:r>
          </w:p>
          <w:p w14:paraId="413160AF" w14:textId="20574015" w:rsidR="001A1B91" w:rsidRPr="002C5E46" w:rsidRDefault="00FA7083" w:rsidP="00DA031F">
            <w:pPr>
              <w:rPr>
                <w:rFonts w:cstheme="minorHAnsi"/>
                <w:color w:val="000000"/>
                <w:sz w:val="28"/>
                <w:szCs w:val="28"/>
              </w:rPr>
            </w:pPr>
            <w:r w:rsidRPr="002C5E46">
              <w:rPr>
                <w:rFonts w:eastAsia="Aptos" w:cstheme="minorHAnsi"/>
                <w:bCs/>
                <w:color w:val="000000"/>
                <w:sz w:val="28"/>
                <w:szCs w:val="28"/>
              </w:rPr>
              <w:t>The group will soon get to work</w:t>
            </w:r>
            <w:r w:rsidR="00DA031F" w:rsidRPr="002C5E46">
              <w:rPr>
                <w:rFonts w:eastAsia="Aptos" w:cstheme="minorHAnsi"/>
                <w:bCs/>
                <w:color w:val="000000"/>
                <w:sz w:val="28"/>
                <w:szCs w:val="28"/>
              </w:rPr>
              <w:t xml:space="preserve"> to </w:t>
            </w:r>
            <w:r w:rsidR="00DA031F" w:rsidRPr="002C5E46">
              <w:rPr>
                <w:rFonts w:cstheme="minorHAnsi"/>
                <w:color w:val="000000"/>
                <w:sz w:val="28"/>
                <w:szCs w:val="28"/>
              </w:rPr>
              <w:t>develop, support and progress the union of Currie Kirk and Balerno Parish Church</w:t>
            </w:r>
            <w:r w:rsidR="005569EC" w:rsidRPr="002C5E46">
              <w:rPr>
                <w:rFonts w:cstheme="minorHAnsi"/>
                <w:color w:val="000000"/>
                <w:sz w:val="28"/>
                <w:szCs w:val="28"/>
              </w:rPr>
              <w:t xml:space="preserve">. </w:t>
            </w:r>
          </w:p>
          <w:p w14:paraId="1BE5716E" w14:textId="1326BA2F" w:rsidR="00DA031F" w:rsidRPr="002C5E46" w:rsidRDefault="005569EC" w:rsidP="00DA031F">
            <w:pPr>
              <w:rPr>
                <w:rFonts w:eastAsia="Aptos" w:cstheme="minorHAnsi"/>
                <w:bCs/>
                <w:color w:val="000000"/>
                <w:sz w:val="28"/>
                <w:szCs w:val="28"/>
              </w:rPr>
            </w:pPr>
            <w:r w:rsidRPr="002C5E46">
              <w:rPr>
                <w:rFonts w:cstheme="minorHAnsi"/>
                <w:color w:val="000000"/>
                <w:sz w:val="28"/>
                <w:szCs w:val="28"/>
              </w:rPr>
              <w:t xml:space="preserve">Among other things it will </w:t>
            </w:r>
            <w:r w:rsidR="00DA031F" w:rsidRPr="002C5E46">
              <w:rPr>
                <w:rFonts w:cstheme="minorHAnsi"/>
                <w:color w:val="000000"/>
                <w:sz w:val="28"/>
                <w:szCs w:val="28"/>
              </w:rPr>
              <w:t>conside</w:t>
            </w:r>
            <w:r w:rsidRPr="002C5E46">
              <w:rPr>
                <w:rFonts w:cstheme="minorHAnsi"/>
                <w:color w:val="000000"/>
                <w:sz w:val="28"/>
                <w:szCs w:val="28"/>
              </w:rPr>
              <w:t>r</w:t>
            </w:r>
            <w:r w:rsidR="00DA031F" w:rsidRPr="002C5E46">
              <w:rPr>
                <w:rFonts w:cstheme="minorHAnsi"/>
                <w:color w:val="000000"/>
                <w:sz w:val="28"/>
                <w:szCs w:val="28"/>
              </w:rPr>
              <w:t xml:space="preserve"> the following:</w:t>
            </w:r>
          </w:p>
          <w:p w14:paraId="4C3D4CC5" w14:textId="505A59AD" w:rsidR="00DA031F" w:rsidRPr="002C5E46" w:rsidRDefault="00DA031F" w:rsidP="00DA031F">
            <w:pPr>
              <w:pStyle w:val="NormalWeb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The Basis of Union</w:t>
            </w:r>
            <w:r w:rsidRPr="002C5E46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document in turn to be agreed by the Kirk Sessions, so that the congregations can vote on the Union.</w:t>
            </w:r>
          </w:p>
          <w:p w14:paraId="66B70A2A" w14:textId="2624D5B1" w:rsidR="00DA031F" w:rsidRPr="002C5E46" w:rsidRDefault="00DA031F" w:rsidP="00DA031F">
            <w:pPr>
              <w:pStyle w:val="NormalWeb"/>
              <w:numPr>
                <w:ilvl w:val="0"/>
                <w:numId w:val="1"/>
              </w:num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>Support the joint workings of existing church committees and groups.</w:t>
            </w:r>
            <w:r w:rsidRPr="002C5E46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e.g. The joint worship group. The Moving Forward Group</w:t>
            </w:r>
            <w:r w:rsidR="002C5E46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. </w:t>
            </w:r>
            <w:r w:rsidRPr="002C5E46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The Pastoral Care personnel from each Church. Mission, Outreach and Fellowship representatives. Fabric and finance groups are being encouraged to get together too.</w:t>
            </w:r>
          </w:p>
          <w:p w14:paraId="170DDCFB" w14:textId="65398352" w:rsidR="00DA031F" w:rsidRPr="002C5E46" w:rsidRDefault="00DA031F" w:rsidP="00DA031F">
            <w:pPr>
              <w:pStyle w:val="NormalWeb"/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 xml:space="preserve">Employment contracts </w:t>
            </w:r>
          </w:p>
          <w:p w14:paraId="09E335FF" w14:textId="6A6FD6B9" w:rsidR="00DA031F" w:rsidRPr="002C5E46" w:rsidRDefault="00DA031F" w:rsidP="00DA031F">
            <w:pPr>
              <w:pStyle w:val="NormalWeb"/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 xml:space="preserve">Church magazines </w:t>
            </w:r>
          </w:p>
          <w:p w14:paraId="6C9B1C93" w14:textId="5F8D73A9" w:rsidR="00DA031F" w:rsidRPr="002C5E46" w:rsidRDefault="00DA031F" w:rsidP="00DA031F">
            <w:pPr>
              <w:pStyle w:val="NormalWeb"/>
              <w:numPr>
                <w:ilvl w:val="0"/>
                <w:numId w:val="1"/>
              </w:numPr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i/>
                <w:iCs/>
                <w:color w:val="000000"/>
                <w:sz w:val="28"/>
                <w:szCs w:val="28"/>
              </w:rPr>
              <w:t xml:space="preserve">Church websites </w:t>
            </w:r>
          </w:p>
          <w:p w14:paraId="118E51D1" w14:textId="77777777" w:rsidR="00DA031F" w:rsidRPr="007A409C" w:rsidRDefault="00DA031F" w:rsidP="00B61100">
            <w:pPr>
              <w:rPr>
                <w:rFonts w:eastAsia="Aptos" w:cstheme="minorHAnsi"/>
                <w:bCs/>
                <w:color w:val="000000"/>
                <w:sz w:val="24"/>
                <w:szCs w:val="24"/>
              </w:rPr>
            </w:pPr>
          </w:p>
          <w:p w14:paraId="3D7D7C98" w14:textId="77777777" w:rsidR="001E5A43" w:rsidRPr="007A409C" w:rsidRDefault="001E5A43" w:rsidP="00B61100">
            <w:pPr>
              <w:rPr>
                <w:rFonts w:eastAsia="Aptos" w:cstheme="minorHAnsi"/>
                <w:bCs/>
                <w:color w:val="000000"/>
                <w:sz w:val="24"/>
                <w:szCs w:val="24"/>
              </w:rPr>
            </w:pPr>
          </w:p>
          <w:p w14:paraId="26EB8126" w14:textId="77777777" w:rsidR="001E5A43" w:rsidRPr="007A409C" w:rsidRDefault="001E5A43" w:rsidP="00B61100">
            <w:pPr>
              <w:rPr>
                <w:rFonts w:eastAsia="Aptos" w:cstheme="minorHAnsi"/>
                <w:bCs/>
                <w:color w:val="000000"/>
                <w:sz w:val="24"/>
                <w:szCs w:val="24"/>
              </w:rPr>
            </w:pPr>
            <w:r w:rsidRPr="007A409C">
              <w:rPr>
                <w:rFonts w:eastAsia="Aptos" w:cstheme="minorHAnsi"/>
                <w:bCs/>
                <w:color w:val="000000"/>
                <w:sz w:val="24"/>
                <w:szCs w:val="24"/>
              </w:rPr>
              <w:t>Moving Forwards Group</w:t>
            </w:r>
          </w:p>
          <w:p w14:paraId="5B8A0C0E" w14:textId="77777777" w:rsidR="001E5A43" w:rsidRPr="007A409C" w:rsidRDefault="001E5A43" w:rsidP="00B61100">
            <w:pPr>
              <w:rPr>
                <w:rFonts w:eastAsia="Aptos" w:cstheme="minorHAnsi"/>
                <w:bCs/>
                <w:color w:val="000000"/>
                <w:sz w:val="24"/>
                <w:szCs w:val="24"/>
              </w:rPr>
            </w:pPr>
          </w:p>
          <w:p w14:paraId="2B4C451C" w14:textId="2A5B224E" w:rsidR="00B61100" w:rsidRPr="007A409C" w:rsidRDefault="001E5A43" w:rsidP="00B61100">
            <w:pPr>
              <w:rPr>
                <w:rFonts w:cstheme="minorHAnsi"/>
                <w:sz w:val="24"/>
                <w:szCs w:val="24"/>
              </w:rPr>
            </w:pPr>
            <w:r w:rsidRPr="007A409C">
              <w:rPr>
                <w:rFonts w:eastAsia="Aptos" w:cstheme="minorHAnsi"/>
                <w:bCs/>
                <w:color w:val="000000"/>
                <w:sz w:val="24"/>
                <w:szCs w:val="24"/>
              </w:rPr>
              <w:t xml:space="preserve">The Moving Forwards Team, comprising of members of both Currie and Balerno churches putting together                                                 </w:t>
            </w:r>
          </w:p>
        </w:tc>
      </w:tr>
      <w:tr w:rsidR="009332B2" w:rsidRPr="007A409C" w14:paraId="2AE6F463" w14:textId="77777777" w:rsidTr="001A1B91">
        <w:trPr>
          <w:trHeight w:hRule="exact" w:val="10915"/>
        </w:trPr>
        <w:tc>
          <w:tcPr>
            <w:tcW w:w="2268" w:type="dxa"/>
            <w:tcBorders>
              <w:bottom w:val="single" w:sz="24" w:space="0" w:color="323948" w:themeColor="text2" w:themeTint="E6"/>
            </w:tcBorders>
            <w:tcMar>
              <w:top w:w="0" w:type="dxa"/>
              <w:left w:w="230" w:type="dxa"/>
              <w:bottom w:w="144" w:type="dxa"/>
              <w:right w:w="230" w:type="dxa"/>
            </w:tcMar>
          </w:tcPr>
          <w:p w14:paraId="3CA0FE64" w14:textId="11BE5D7C" w:rsidR="009332B2" w:rsidRPr="007A409C" w:rsidRDefault="009332B2" w:rsidP="00F61E4F">
            <w:pPr>
              <w:pStyle w:val="Quote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512" w:type="dxa"/>
            <w:tcBorders>
              <w:bottom w:val="single" w:sz="24" w:space="0" w:color="323948" w:themeColor="text2" w:themeTint="E6"/>
            </w:tcBorders>
            <w:tcMar>
              <w:top w:w="0" w:type="dxa"/>
              <w:bottom w:w="144" w:type="dxa"/>
            </w:tcMar>
          </w:tcPr>
          <w:p w14:paraId="0A4F586C" w14:textId="0379849C" w:rsidR="009332B2" w:rsidRPr="007A409C" w:rsidRDefault="00FA7083" w:rsidP="009332B2">
            <w:pPr>
              <w:pStyle w:val="Heading1"/>
              <w:spacing w:line="276" w:lineRule="auto"/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7A409C">
              <w:rPr>
                <w:rFonts w:asciiTheme="minorHAnsi" w:hAnsiTheme="minorHAnsi" w:cstheme="minorHAnsi"/>
                <w:color w:val="000000" w:themeColor="text1"/>
                <w:sz w:val="32"/>
              </w:rPr>
              <w:t>Leading Worship – a Lay Vocation?</w:t>
            </w:r>
          </w:p>
          <w:p w14:paraId="6C08433B" w14:textId="6D0E6D4D" w:rsidR="001A1B91" w:rsidRPr="002C5E46" w:rsidRDefault="001A1B91" w:rsidP="001A1B91">
            <w:pPr>
              <w:pStyle w:val="Heading1"/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The linked </w:t>
            </w:r>
            <w:r w:rsidR="00FA7083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churches benefit from people who read the Bible lessons and lead prayers at Sunday services. Others take part in Messy Church, Christmas family services and other </w:t>
            </w:r>
            <w:r w:rsidR="00D23F8E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worship related </w:t>
            </w:r>
            <w:r w:rsidR="00FA7083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activities. 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>Are you interested in joining them?</w:t>
            </w:r>
          </w:p>
          <w:p w14:paraId="204D1F21" w14:textId="77777777" w:rsidR="00F71F86" w:rsidRPr="002C5E46" w:rsidRDefault="00FA7083" w:rsidP="001A1B91">
            <w:pPr>
              <w:pStyle w:val="Heading1"/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Now would be a good time to encourage and build up people in </w:t>
            </w:r>
            <w:r w:rsidR="00D23F8E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their skills and confidence in 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>thi</w:t>
            </w:r>
            <w:r w:rsidR="00D23F8E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>s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. I am keen to provide training for people with </w:t>
            </w:r>
            <w:r w:rsidR="001A1B91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>a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n interest in leading worship. </w:t>
            </w:r>
          </w:p>
          <w:p w14:paraId="1BE11377" w14:textId="70665162" w:rsidR="009332B2" w:rsidRPr="002C5E46" w:rsidRDefault="00D23F8E" w:rsidP="001A1B91">
            <w:pPr>
              <w:pStyle w:val="Heading1"/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</w:pP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If you are </w:t>
            </w:r>
            <w:r w:rsidR="001A1B91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feeling 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drawn to </w:t>
            </w:r>
            <w:r w:rsidR="006F2E4B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>this,</w:t>
            </w:r>
            <w:r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 please contact me.</w:t>
            </w:r>
            <w:r w:rsidR="00FA7083" w:rsidRPr="002C5E46">
              <w:rPr>
                <w:rFonts w:asciiTheme="minorHAnsi" w:hAnsiTheme="minorHAnsi" w:cstheme="minorHAnsi"/>
                <w:b w:val="0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786EC070" w14:textId="77777777" w:rsidR="006B7A95" w:rsidRPr="007A409C" w:rsidRDefault="006B7A95" w:rsidP="00CE389F">
            <w:pPr>
              <w:pStyle w:val="ContactInfo"/>
              <w:spacing w:line="276" w:lineRule="auto"/>
              <w:rPr>
                <w:rFonts w:cstheme="minorHAnsi"/>
                <w:sz w:val="24"/>
                <w:szCs w:val="24"/>
              </w:rPr>
            </w:pPr>
          </w:p>
          <w:p w14:paraId="49EA31F2" w14:textId="77777777" w:rsidR="00D23F8E" w:rsidRPr="007A409C" w:rsidRDefault="00D23F8E" w:rsidP="00D23F8E">
            <w:pPr>
              <w:pStyle w:val="Heading1"/>
              <w:spacing w:line="276" w:lineRule="auto"/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 w:rsidRPr="007A409C">
              <w:rPr>
                <w:rFonts w:asciiTheme="minorHAnsi" w:hAnsiTheme="minorHAnsi" w:cstheme="minorHAnsi"/>
                <w:color w:val="000000" w:themeColor="text1"/>
                <w:sz w:val="32"/>
              </w:rPr>
              <w:t>Prayer</w:t>
            </w:r>
          </w:p>
          <w:p w14:paraId="5506B6B5" w14:textId="77777777" w:rsidR="00D23F8E" w:rsidRPr="007A409C" w:rsidRDefault="00D23F8E" w:rsidP="00D23F8E">
            <w:pPr>
              <w:rPr>
                <w:rFonts w:cstheme="minorHAnsi"/>
                <w:i/>
                <w:iCs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Holy and Living God</w:t>
            </w:r>
          </w:p>
          <w:p w14:paraId="6C4F8BAD" w14:textId="35E517C3" w:rsidR="00D23F8E" w:rsidRPr="007A409C" w:rsidRDefault="00D23F8E" w:rsidP="00D23F8E">
            <w:pPr>
              <w:rPr>
                <w:rFonts w:cstheme="minorHAnsi"/>
                <w:i/>
                <w:iCs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who calls your church to life,</w:t>
            </w:r>
          </w:p>
          <w:p w14:paraId="235FECAC" w14:textId="0DCD4124" w:rsidR="00D23F8E" w:rsidRPr="007A409C" w:rsidRDefault="00D23F8E" w:rsidP="00D23F8E">
            <w:pPr>
              <w:rPr>
                <w:rFonts w:cstheme="minorHAnsi"/>
                <w:i/>
                <w:iCs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sustaining it in a changing world;</w:t>
            </w:r>
          </w:p>
          <w:p w14:paraId="009BE092" w14:textId="30CD6344" w:rsidR="00D23F8E" w:rsidRPr="007A409C" w:rsidRDefault="00D23F8E" w:rsidP="00D23F8E">
            <w:pPr>
              <w:rPr>
                <w:rFonts w:cstheme="minorHAnsi"/>
                <w:i/>
                <w:iCs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breathe your lively Spirit</w:t>
            </w:r>
          </w:p>
          <w:p w14:paraId="02078D8A" w14:textId="4431F6BB" w:rsidR="00D23F8E" w:rsidRPr="007A409C" w:rsidRDefault="00D23F8E" w:rsidP="00D23F8E">
            <w:pPr>
              <w:rPr>
                <w:rFonts w:cstheme="minorHAnsi"/>
                <w:i/>
                <w:iCs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into the union of our churches</w:t>
            </w:r>
          </w:p>
          <w:p w14:paraId="3E6E4D1E" w14:textId="0E19F827" w:rsidR="00D23F8E" w:rsidRPr="007A409C" w:rsidRDefault="00D23F8E" w:rsidP="00D23F8E">
            <w:pPr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sz w:val="28"/>
                <w:szCs w:val="28"/>
              </w:rPr>
              <w:t>so that</w:t>
            </w: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 we may discover fresh </w:t>
            </w:r>
            <w:r w:rsidR="006F2E4B"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and living </w:t>
            </w: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>ways</w:t>
            </w:r>
          </w:p>
          <w:p w14:paraId="3C3CC00A" w14:textId="77777777" w:rsidR="001A1B91" w:rsidRPr="007A409C" w:rsidRDefault="00D23F8E" w:rsidP="00D23F8E">
            <w:pPr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to be your people </w:t>
            </w:r>
          </w:p>
          <w:p w14:paraId="746B9ABB" w14:textId="77777777" w:rsidR="001A1B91" w:rsidRPr="007A409C" w:rsidRDefault="00D23F8E" w:rsidP="00D23F8E">
            <w:pPr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</w:pP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for the </w:t>
            </w:r>
            <w:r w:rsidR="006F2E4B"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wider </w:t>
            </w: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 xml:space="preserve">good of Currie and Balerno, </w:t>
            </w:r>
          </w:p>
          <w:p w14:paraId="3BB50754" w14:textId="01A00EFC" w:rsidR="00D23F8E" w:rsidRPr="007A409C" w:rsidRDefault="00D23F8E" w:rsidP="00D23F8E">
            <w:pPr>
              <w:rPr>
                <w:rFonts w:cstheme="minorHAnsi"/>
                <w:color w:val="000000" w:themeColor="text1"/>
              </w:rPr>
            </w:pPr>
            <w:r w:rsidRPr="007A409C">
              <w:rPr>
                <w:rFonts w:cstheme="minorHAnsi"/>
                <w:i/>
                <w:iCs/>
                <w:color w:val="000000" w:themeColor="text1"/>
                <w:sz w:val="28"/>
                <w:szCs w:val="28"/>
              </w:rPr>
              <w:t>Amen</w:t>
            </w:r>
            <w:r w:rsidRPr="007A409C">
              <w:rPr>
                <w:rFonts w:cstheme="minorHAnsi"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5B472588" w14:textId="77777777" w:rsidR="00FB768A" w:rsidRPr="007A409C" w:rsidRDefault="00FB768A" w:rsidP="009332B2">
      <w:pPr>
        <w:pStyle w:val="NoSpacing"/>
        <w:rPr>
          <w:rFonts w:cstheme="minorHAnsi"/>
          <w:sz w:val="24"/>
          <w:szCs w:val="24"/>
        </w:rPr>
      </w:pPr>
    </w:p>
    <w:p w14:paraId="6037CCF2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Rev Roy J M Henderson</w:t>
      </w:r>
    </w:p>
    <w:p w14:paraId="37F3F033" w14:textId="32C33012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Interim Minister, Balerno linked with Currie</w:t>
      </w:r>
    </w:p>
    <w:p w14:paraId="2452A839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3 Johnsburn Road, Balerno, EH14 7DN</w:t>
      </w:r>
    </w:p>
    <w:p w14:paraId="120C686E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 xml:space="preserve">Tel: </w:t>
      </w:r>
      <w:bdo w:val="ltr">
        <w:r w:rsidRPr="005D66DB">
          <w:rPr>
            <w:rFonts w:eastAsia="Times New Roman" w:cstheme="minorHAnsi"/>
            <w:color w:val="000000"/>
            <w:sz w:val="24"/>
            <w:szCs w:val="24"/>
            <w:lang w:val="en-GB" w:eastAsia="en-GB"/>
          </w:rPr>
          <w:t>0131 449 3830</w:t>
        </w:r>
        <w:r w:rsidRPr="005D66DB">
          <w:rPr>
            <w:rFonts w:eastAsia="Times New Roman" w:cstheme="minorHAnsi"/>
            <w:color w:val="000000"/>
            <w:sz w:val="24"/>
            <w:szCs w:val="24"/>
            <w:lang w:val="en-GB" w:eastAsia="en-GB"/>
          </w:rPr>
          <w:t>‬</w:t>
        </w:r>
        <w:r w:rsidR="00000000">
          <w:t>‬</w:t>
        </w:r>
      </w:bdo>
    </w:p>
    <w:p w14:paraId="010EEFA6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Mob: 07961 736061</w:t>
      </w: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‬</w:t>
      </w:r>
    </w:p>
    <w:p w14:paraId="350C62CF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E-mail: </w:t>
      </w:r>
      <w:hyperlink r:id="rId7" w:history="1">
        <w:r w:rsidRPr="005D66DB">
          <w:rPr>
            <w:rFonts w:eastAsia="Times New Roman" w:cstheme="minorHAnsi"/>
            <w:color w:val="0000FF"/>
            <w:sz w:val="24"/>
            <w:szCs w:val="24"/>
            <w:u w:val="single"/>
            <w:lang w:val="en-GB" w:eastAsia="en-GB"/>
          </w:rPr>
          <w:t>RHenderson@churchofscotland.org.uk</w:t>
        </w:r>
      </w:hyperlink>
    </w:p>
    <w:p w14:paraId="37377F2F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</w:p>
    <w:p w14:paraId="67170733" w14:textId="77777777" w:rsidR="005D66DB" w:rsidRPr="005D66DB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Currie Kirk SC001554</w:t>
      </w:r>
    </w:p>
    <w:p w14:paraId="5406D028" w14:textId="1C1ED1F4" w:rsidR="005D66DB" w:rsidRPr="002C5E46" w:rsidRDefault="005D66DB" w:rsidP="005D66DB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val="en-GB" w:eastAsia="en-GB"/>
        </w:rPr>
      </w:pPr>
      <w:r w:rsidRPr="005D66DB">
        <w:rPr>
          <w:rFonts w:eastAsia="Times New Roman" w:cstheme="minorHAnsi"/>
          <w:color w:val="000000"/>
          <w:sz w:val="24"/>
          <w:szCs w:val="24"/>
          <w:lang w:val="en-GB" w:eastAsia="en-GB"/>
        </w:rPr>
        <w:t>Balerno Parish Church SC018012</w:t>
      </w:r>
    </w:p>
    <w:sectPr w:rsidR="005D66DB" w:rsidRPr="002C5E46" w:rsidSect="00BD57AF">
      <w:headerReference w:type="default" r:id="rId8"/>
      <w:pgSz w:w="12240" w:h="15840"/>
      <w:pgMar w:top="1008" w:right="720" w:bottom="720" w:left="72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62508" w14:textId="77777777" w:rsidR="00B14D5B" w:rsidRDefault="00B14D5B" w:rsidP="00E027D4">
      <w:pPr>
        <w:spacing w:after="0" w:line="240" w:lineRule="auto"/>
      </w:pPr>
      <w:r>
        <w:separator/>
      </w:r>
    </w:p>
  </w:endnote>
  <w:endnote w:type="continuationSeparator" w:id="0">
    <w:p w14:paraId="6BC399A1" w14:textId="77777777" w:rsidR="00B14D5B" w:rsidRDefault="00B14D5B" w:rsidP="00E02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1546B" w14:textId="77777777" w:rsidR="00B14D5B" w:rsidRDefault="00B14D5B" w:rsidP="00E027D4">
      <w:pPr>
        <w:spacing w:after="0" w:line="240" w:lineRule="auto"/>
      </w:pPr>
      <w:r>
        <w:separator/>
      </w:r>
    </w:p>
  </w:footnote>
  <w:footnote w:type="continuationSeparator" w:id="0">
    <w:p w14:paraId="528B152E" w14:textId="77777777" w:rsidR="00B14D5B" w:rsidRDefault="00B14D5B" w:rsidP="00E027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17160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02261C8" w14:textId="77777777" w:rsidR="00BD57AF" w:rsidRDefault="00BD57AF" w:rsidP="00BD57AF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389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75F22"/>
    <w:multiLevelType w:val="hybridMultilevel"/>
    <w:tmpl w:val="D6D2D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0218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976"/>
    <w:rsid w:val="00045242"/>
    <w:rsid w:val="00141679"/>
    <w:rsid w:val="001A1B91"/>
    <w:rsid w:val="001E5A43"/>
    <w:rsid w:val="001F3293"/>
    <w:rsid w:val="00266FCB"/>
    <w:rsid w:val="00293B83"/>
    <w:rsid w:val="002C5E46"/>
    <w:rsid w:val="00386580"/>
    <w:rsid w:val="00412976"/>
    <w:rsid w:val="005569EC"/>
    <w:rsid w:val="005D66DB"/>
    <w:rsid w:val="0064177B"/>
    <w:rsid w:val="006A3CE7"/>
    <w:rsid w:val="006B7A95"/>
    <w:rsid w:val="006C15F0"/>
    <w:rsid w:val="006F2E4B"/>
    <w:rsid w:val="006F551D"/>
    <w:rsid w:val="006F5FE4"/>
    <w:rsid w:val="007875C6"/>
    <w:rsid w:val="007956A8"/>
    <w:rsid w:val="007A409C"/>
    <w:rsid w:val="008E0736"/>
    <w:rsid w:val="009332B2"/>
    <w:rsid w:val="00AC6618"/>
    <w:rsid w:val="00B14D5B"/>
    <w:rsid w:val="00B5054A"/>
    <w:rsid w:val="00B61100"/>
    <w:rsid w:val="00B767C1"/>
    <w:rsid w:val="00BD57AF"/>
    <w:rsid w:val="00C83022"/>
    <w:rsid w:val="00CE389F"/>
    <w:rsid w:val="00D23F8E"/>
    <w:rsid w:val="00DA031F"/>
    <w:rsid w:val="00E027D4"/>
    <w:rsid w:val="00E21B37"/>
    <w:rsid w:val="00E52D1C"/>
    <w:rsid w:val="00E80A36"/>
    <w:rsid w:val="00EA0874"/>
    <w:rsid w:val="00F615AF"/>
    <w:rsid w:val="00F61E4F"/>
    <w:rsid w:val="00F71F86"/>
    <w:rsid w:val="00FA7083"/>
    <w:rsid w:val="00FB09BC"/>
    <w:rsid w:val="00FB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FE9FE1"/>
  <w15:chartTrackingRefBased/>
  <w15:docId w15:val="{F2A889D8-1B7E-7A44-A567-127E05FC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323948" w:themeColor="text2" w:themeTint="E6"/>
        <w:lang w:val="en-US" w:eastAsia="en-US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242"/>
  </w:style>
  <w:style w:type="paragraph" w:styleId="Heading1">
    <w:name w:val="heading 1"/>
    <w:basedOn w:val="Normal"/>
    <w:next w:val="Normal"/>
    <w:link w:val="Heading1Char"/>
    <w:uiPriority w:val="9"/>
    <w:qFormat/>
    <w:rsid w:val="00E027D4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/>
      <w:b/>
      <w:color w:val="6CA800" w:themeColor="accent1"/>
      <w:sz w:val="34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27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E027D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lockText">
    <w:name w:val="Block Text"/>
    <w:basedOn w:val="Normal"/>
    <w:uiPriority w:val="5"/>
    <w:unhideWhenUsed/>
    <w:qFormat/>
    <w:rsid w:val="00E027D4"/>
    <w:pPr>
      <w:spacing w:after="380" w:line="326" w:lineRule="auto"/>
    </w:pPr>
    <w:rPr>
      <w:rFonts w:eastAsiaTheme="minorEastAsia"/>
      <w:iCs/>
      <w:sz w:val="28"/>
    </w:rPr>
  </w:style>
  <w:style w:type="paragraph" w:customStyle="1" w:styleId="Company">
    <w:name w:val="Company"/>
    <w:basedOn w:val="Normal"/>
    <w:uiPriority w:val="11"/>
    <w:qFormat/>
    <w:rsid w:val="00B5054A"/>
    <w:pPr>
      <w:spacing w:after="0"/>
    </w:pPr>
    <w:rPr>
      <w:b/>
      <w:color w:val="6CA800" w:themeColor="accent1"/>
      <w:sz w:val="36"/>
    </w:rPr>
  </w:style>
  <w:style w:type="paragraph" w:customStyle="1" w:styleId="ContactInfo">
    <w:name w:val="Contact Info"/>
    <w:basedOn w:val="Normal"/>
    <w:uiPriority w:val="10"/>
    <w:qFormat/>
    <w:rsid w:val="00C83022"/>
    <w:pPr>
      <w:spacing w:after="0"/>
      <w:contextualSpacing/>
    </w:pPr>
  </w:style>
  <w:style w:type="paragraph" w:styleId="Date">
    <w:name w:val="Date"/>
    <w:basedOn w:val="Normal"/>
    <w:link w:val="DateChar"/>
    <w:uiPriority w:val="2"/>
    <w:unhideWhenUsed/>
    <w:qFormat/>
    <w:rsid w:val="00E027D4"/>
    <w:pPr>
      <w:spacing w:after="40"/>
      <w:jc w:val="right"/>
    </w:pPr>
    <w:rPr>
      <w:b/>
      <w:color w:val="6CA800" w:themeColor="accent1"/>
      <w:sz w:val="32"/>
    </w:rPr>
  </w:style>
  <w:style w:type="character" w:customStyle="1" w:styleId="DateChar">
    <w:name w:val="Date Char"/>
    <w:basedOn w:val="DefaultParagraphFont"/>
    <w:link w:val="Date"/>
    <w:uiPriority w:val="2"/>
    <w:rsid w:val="00C83022"/>
    <w:rPr>
      <w:b/>
      <w:color w:val="6CA800" w:themeColor="accent1"/>
      <w:sz w:val="32"/>
    </w:rPr>
  </w:style>
  <w:style w:type="character" w:customStyle="1" w:styleId="Heading1Char">
    <w:name w:val="Heading 1 Char"/>
    <w:basedOn w:val="DefaultParagraphFont"/>
    <w:link w:val="Heading1"/>
    <w:uiPriority w:val="9"/>
    <w:rsid w:val="00E027D4"/>
    <w:rPr>
      <w:rFonts w:asciiTheme="majorHAnsi" w:eastAsiaTheme="majorEastAsia" w:hAnsiTheme="majorHAnsi" w:cstheme="majorBidi"/>
      <w:b/>
      <w:color w:val="6CA800" w:themeColor="accent1"/>
      <w:sz w:val="34"/>
      <w:szCs w:val="32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E027D4"/>
    <w:rPr>
      <w:rFonts w:asciiTheme="majorHAnsi" w:eastAsiaTheme="majorEastAsia" w:hAnsiTheme="majorHAnsi" w:cstheme="majorBidi"/>
      <w:b/>
      <w:color w:val="323948" w:themeColor="text2" w:themeTint="E6"/>
      <w:sz w:val="24"/>
      <w:szCs w:val="26"/>
      <w:lang w:eastAsia="ja-JP"/>
    </w:rPr>
  </w:style>
  <w:style w:type="paragraph" w:styleId="Quote">
    <w:name w:val="Quote"/>
    <w:basedOn w:val="Normal"/>
    <w:link w:val="QuoteChar"/>
    <w:uiPriority w:val="4"/>
    <w:qFormat/>
    <w:rsid w:val="00E027D4"/>
    <w:pPr>
      <w:pBdr>
        <w:top w:val="single" w:sz="8" w:space="10" w:color="auto"/>
        <w:bottom w:val="single" w:sz="8" w:space="10" w:color="auto"/>
      </w:pBdr>
      <w:spacing w:after="240" w:line="312" w:lineRule="auto"/>
      <w:jc w:val="right"/>
    </w:pPr>
    <w:rPr>
      <w:i/>
      <w:iCs/>
      <w:sz w:val="28"/>
    </w:rPr>
  </w:style>
  <w:style w:type="character" w:customStyle="1" w:styleId="QuoteChar">
    <w:name w:val="Quote Char"/>
    <w:basedOn w:val="DefaultParagraphFont"/>
    <w:link w:val="Quote"/>
    <w:uiPriority w:val="4"/>
    <w:rsid w:val="00C83022"/>
    <w:rPr>
      <w:i/>
      <w:iCs/>
      <w:sz w:val="28"/>
    </w:rPr>
  </w:style>
  <w:style w:type="paragraph" w:customStyle="1" w:styleId="Recipient">
    <w:name w:val="Recipient"/>
    <w:basedOn w:val="Normal"/>
    <w:next w:val="ContactInfo"/>
    <w:uiPriority w:val="12"/>
    <w:qFormat/>
    <w:rsid w:val="00E21B37"/>
    <w:pPr>
      <w:spacing w:before="2800" w:after="0"/>
      <w:contextualSpacing/>
    </w:pPr>
    <w:rPr>
      <w:b/>
    </w:rPr>
  </w:style>
  <w:style w:type="paragraph" w:styleId="Subtitle">
    <w:name w:val="Subtitle"/>
    <w:basedOn w:val="Normal"/>
    <w:link w:val="SubtitleChar"/>
    <w:uiPriority w:val="1"/>
    <w:qFormat/>
    <w:rsid w:val="00E027D4"/>
    <w:pPr>
      <w:numPr>
        <w:ilvl w:val="1"/>
      </w:numPr>
      <w:spacing w:after="0"/>
      <w:jc w:val="right"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uiPriority w:val="1"/>
    <w:rsid w:val="00C83022"/>
    <w:rPr>
      <w:rFonts w:eastAsiaTheme="minorEastAsia"/>
      <w:sz w:val="32"/>
    </w:rPr>
  </w:style>
  <w:style w:type="paragraph" w:styleId="Title">
    <w:name w:val="Title"/>
    <w:basedOn w:val="Normal"/>
    <w:link w:val="TitleChar"/>
    <w:uiPriority w:val="3"/>
    <w:qFormat/>
    <w:rsid w:val="00E027D4"/>
    <w:pPr>
      <w:spacing w:after="0" w:line="240" w:lineRule="auto"/>
      <w:contextualSpacing/>
    </w:pPr>
    <w:rPr>
      <w:rFonts w:asciiTheme="majorHAnsi" w:eastAsiaTheme="majorEastAsia" w:hAnsiTheme="majorHAnsi" w:cstheme="majorBidi"/>
      <w:color w:val="FFFFFF" w:themeColor="background1"/>
      <w:kern w:val="28"/>
      <w:sz w:val="78"/>
      <w:szCs w:val="56"/>
    </w:rPr>
  </w:style>
  <w:style w:type="character" w:customStyle="1" w:styleId="TitleChar">
    <w:name w:val="Title Char"/>
    <w:basedOn w:val="DefaultParagraphFont"/>
    <w:link w:val="Title"/>
    <w:uiPriority w:val="3"/>
    <w:rsid w:val="00C83022"/>
    <w:rPr>
      <w:rFonts w:asciiTheme="majorHAnsi" w:eastAsiaTheme="majorEastAsia" w:hAnsiTheme="majorHAnsi" w:cstheme="majorBidi"/>
      <w:color w:val="FFFFFF" w:themeColor="background1"/>
      <w:kern w:val="28"/>
      <w:sz w:val="78"/>
      <w:szCs w:val="56"/>
    </w:rPr>
  </w:style>
  <w:style w:type="paragraph" w:styleId="Header">
    <w:name w:val="header"/>
    <w:basedOn w:val="Normal"/>
    <w:link w:val="HeaderChar"/>
    <w:uiPriority w:val="99"/>
    <w:unhideWhenUsed/>
    <w:rsid w:val="00045242"/>
    <w:pPr>
      <w:spacing w:after="0" w:line="240" w:lineRule="auto"/>
      <w:jc w:val="right"/>
    </w:pPr>
  </w:style>
  <w:style w:type="character" w:customStyle="1" w:styleId="HeaderChar">
    <w:name w:val="Header Char"/>
    <w:basedOn w:val="DefaultParagraphFont"/>
    <w:link w:val="Header"/>
    <w:uiPriority w:val="99"/>
    <w:rsid w:val="00045242"/>
  </w:style>
  <w:style w:type="paragraph" w:styleId="Footer">
    <w:name w:val="footer"/>
    <w:basedOn w:val="Normal"/>
    <w:link w:val="FooterChar"/>
    <w:uiPriority w:val="99"/>
    <w:unhideWhenUsed/>
    <w:rsid w:val="00BD57AF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7AF"/>
  </w:style>
  <w:style w:type="paragraph" w:styleId="NoSpacing">
    <w:name w:val="No Spacing"/>
    <w:uiPriority w:val="98"/>
    <w:qFormat/>
    <w:rsid w:val="009332B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9332B2"/>
    <w:rPr>
      <w:color w:val="808080"/>
    </w:rPr>
  </w:style>
  <w:style w:type="paragraph" w:styleId="NormalWeb">
    <w:name w:val="Normal (Web)"/>
    <w:basedOn w:val="Normal"/>
    <w:uiPriority w:val="99"/>
    <w:unhideWhenUsed/>
    <w:rsid w:val="00DA0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5D66DB"/>
  </w:style>
  <w:style w:type="character" w:styleId="Hyperlink">
    <w:name w:val="Hyperlink"/>
    <w:basedOn w:val="DefaultParagraphFont"/>
    <w:uiPriority w:val="99"/>
    <w:semiHidden/>
    <w:unhideWhenUsed/>
    <w:rsid w:val="005D66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Henderson@churchofscotland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e1">
  <a:themeElements>
    <a:clrScheme name="Custom 14">
      <a:dk1>
        <a:sysClr val="windowText" lastClr="000000"/>
      </a:dk1>
      <a:lt1>
        <a:sysClr val="window" lastClr="FFFFFF"/>
      </a:lt1>
      <a:dk2>
        <a:srgbClr val="212630"/>
      </a:dk2>
      <a:lt2>
        <a:srgbClr val="F6F6F7"/>
      </a:lt2>
      <a:accent1>
        <a:srgbClr val="6CA800"/>
      </a:accent1>
      <a:accent2>
        <a:srgbClr val="E4D238"/>
      </a:accent2>
      <a:accent3>
        <a:srgbClr val="36C0CA"/>
      </a:accent3>
      <a:accent4>
        <a:srgbClr val="E25D52"/>
      </a:accent4>
      <a:accent5>
        <a:srgbClr val="E8993C"/>
      </a:accent5>
      <a:accent6>
        <a:srgbClr val="91669C"/>
      </a:accent6>
      <a:hlink>
        <a:srgbClr val="36C0CA"/>
      </a:hlink>
      <a:folHlink>
        <a:srgbClr val="91669C"/>
      </a:folHlink>
    </a:clrScheme>
    <a:fontScheme name="Times New Roman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1962</Characters>
  <Application>Microsoft Office Word</Application>
  <DocSecurity>0</DocSecurity>
  <Lines>72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Currie Kirk</cp:lastModifiedBy>
  <cp:revision>2</cp:revision>
  <dcterms:created xsi:type="dcterms:W3CDTF">2026-03-07T10:35:00Z</dcterms:created>
  <dcterms:modified xsi:type="dcterms:W3CDTF">2026-03-07T10:35:00Z</dcterms:modified>
</cp:coreProperties>
</file>